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FB" w:rsidRPr="00810F4A" w:rsidRDefault="00AF27A7" w:rsidP="007A7BFB">
      <w:pPr>
        <w:spacing w:before="100" w:beforeAutospacing="1" w:after="20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7A7BFB" w:rsidRPr="00810F4A">
        <w:rPr>
          <w:rFonts w:ascii="Arial" w:eastAsia="Arial" w:hAnsi="Arial" w:cs="Arial"/>
          <w:b/>
          <w:sz w:val="32"/>
          <w:szCs w:val="32"/>
        </w:rPr>
        <w:t>OZNAM – odpis meračov vody</w:t>
      </w:r>
    </w:p>
    <w:p w:rsidR="00810F4A" w:rsidRPr="007A7BFB" w:rsidRDefault="00810F4A" w:rsidP="007A7BFB">
      <w:pPr>
        <w:spacing w:before="100" w:beforeAutospacing="1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BFB" w:rsidRPr="007A7BFB" w:rsidRDefault="00AD4345" w:rsidP="007A7BFB">
      <w:pPr>
        <w:spacing w:before="100" w:beforeAutospacing="1"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Mestský bytový podnik </w:t>
      </w:r>
      <w:proofErr w:type="spellStart"/>
      <w:r>
        <w:rPr>
          <w:rFonts w:ascii="Arial" w:eastAsia="Arial" w:hAnsi="Arial" w:cs="Arial"/>
          <w:sz w:val="24"/>
        </w:rPr>
        <w:t>s.r.o</w:t>
      </w:r>
      <w:proofErr w:type="spellEnd"/>
      <w:r>
        <w:rPr>
          <w:rFonts w:ascii="Arial" w:eastAsia="Arial" w:hAnsi="Arial" w:cs="Arial"/>
          <w:sz w:val="24"/>
        </w:rPr>
        <w:t xml:space="preserve">., </w:t>
      </w:r>
      <w:r w:rsidR="007A7BFB">
        <w:rPr>
          <w:rFonts w:ascii="Arial" w:eastAsia="Arial" w:hAnsi="Arial" w:cs="Arial"/>
          <w:sz w:val="24"/>
        </w:rPr>
        <w:t>prevádzkovateľ</w:t>
      </w:r>
      <w:r w:rsidR="007A7BFB" w:rsidRPr="007A7BFB">
        <w:rPr>
          <w:rFonts w:ascii="Arial" w:eastAsia="Arial" w:hAnsi="Arial" w:cs="Arial"/>
          <w:sz w:val="24"/>
        </w:rPr>
        <w:t xml:space="preserve"> verejného vodovodu v extraviláne mesta Krupina, lokality </w:t>
      </w:r>
      <w:r w:rsidR="007A7BFB" w:rsidRPr="007A7BFB">
        <w:rPr>
          <w:rFonts w:ascii="Arial" w:eastAsia="Arial" w:hAnsi="Arial" w:cs="Arial"/>
          <w:b/>
          <w:sz w:val="24"/>
        </w:rPr>
        <w:t>Červená Hora – Líška, Stará Hora</w:t>
      </w:r>
      <w:r w:rsidR="004F1819">
        <w:rPr>
          <w:rFonts w:ascii="Arial" w:eastAsia="Arial" w:hAnsi="Arial" w:cs="Arial"/>
          <w:b/>
          <w:sz w:val="24"/>
        </w:rPr>
        <w:t xml:space="preserve">, </w:t>
      </w:r>
      <w:proofErr w:type="spellStart"/>
      <w:r w:rsidR="004F1819">
        <w:rPr>
          <w:rFonts w:ascii="Arial" w:eastAsia="Arial" w:hAnsi="Arial" w:cs="Arial"/>
          <w:b/>
          <w:sz w:val="24"/>
        </w:rPr>
        <w:t>Ficberg</w:t>
      </w:r>
      <w:proofErr w:type="spellEnd"/>
      <w:r w:rsidR="004F1819">
        <w:rPr>
          <w:rFonts w:ascii="Arial" w:eastAsia="Arial" w:hAnsi="Arial" w:cs="Arial"/>
          <w:b/>
          <w:sz w:val="24"/>
        </w:rPr>
        <w:t>, Nová Hora – Kukučka , Kopanice</w:t>
      </w:r>
    </w:p>
    <w:p w:rsidR="007A7BFB" w:rsidRPr="00415B00" w:rsidRDefault="007A7BFB" w:rsidP="007A7BFB">
      <w:pPr>
        <w:spacing w:before="100" w:beforeAutospacing="1"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5B00">
        <w:rPr>
          <w:rFonts w:ascii="Arial" w:eastAsia="Arial" w:hAnsi="Arial" w:cs="Arial"/>
          <w:b/>
          <w:sz w:val="32"/>
          <w:szCs w:val="32"/>
        </w:rPr>
        <w:t>oznamuje,</w:t>
      </w:r>
    </w:p>
    <w:p w:rsidR="007A7BFB" w:rsidRDefault="00153FBD" w:rsidP="007A7BFB">
      <w:pPr>
        <w:spacing w:before="100" w:beforeAutospacing="1"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že </w:t>
      </w:r>
      <w:r w:rsidR="007A7BFB" w:rsidRPr="007A7BFB">
        <w:rPr>
          <w:rFonts w:ascii="Arial" w:eastAsia="Arial" w:hAnsi="Arial" w:cs="Arial"/>
          <w:sz w:val="24"/>
        </w:rPr>
        <w:t>bude vykonávať odpis meračov vody</w:t>
      </w:r>
      <w:r>
        <w:rPr>
          <w:rFonts w:ascii="Arial" w:eastAsia="Arial" w:hAnsi="Arial" w:cs="Arial"/>
          <w:sz w:val="24"/>
        </w:rPr>
        <w:t>, kontrolu</w:t>
      </w:r>
      <w:r w:rsidR="0041202F">
        <w:rPr>
          <w:rFonts w:ascii="Arial" w:eastAsia="Arial" w:hAnsi="Arial" w:cs="Arial"/>
          <w:sz w:val="24"/>
        </w:rPr>
        <w:t xml:space="preserve"> vodomerných šácht</w:t>
      </w:r>
      <w:r w:rsidR="00415B0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v termínoch:</w:t>
      </w:r>
    </w:p>
    <w:p w:rsidR="004F1819" w:rsidRPr="004F1819" w:rsidRDefault="004F1819" w:rsidP="007A7BFB">
      <w:pPr>
        <w:spacing w:before="100" w:beforeAutospacing="1"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4F1819">
        <w:rPr>
          <w:rFonts w:ascii="Arial" w:eastAsia="Arial" w:hAnsi="Arial" w:cs="Arial"/>
          <w:b/>
          <w:sz w:val="28"/>
          <w:szCs w:val="28"/>
        </w:rPr>
        <w:t>2</w:t>
      </w:r>
      <w:r w:rsidR="008E522E">
        <w:rPr>
          <w:rFonts w:ascii="Arial" w:eastAsia="Arial" w:hAnsi="Arial" w:cs="Arial"/>
          <w:b/>
          <w:sz w:val="28"/>
          <w:szCs w:val="28"/>
        </w:rPr>
        <w:t>0.9</w:t>
      </w:r>
      <w:r w:rsidRPr="004F1819">
        <w:rPr>
          <w:rFonts w:ascii="Arial" w:eastAsia="Arial" w:hAnsi="Arial" w:cs="Arial"/>
          <w:b/>
          <w:sz w:val="28"/>
          <w:szCs w:val="28"/>
        </w:rPr>
        <w:t xml:space="preserve">.2021 –  </w:t>
      </w:r>
      <w:r w:rsidR="008E522E">
        <w:rPr>
          <w:rFonts w:ascii="Arial" w:eastAsia="Arial" w:hAnsi="Arial" w:cs="Arial"/>
          <w:b/>
          <w:sz w:val="28"/>
          <w:szCs w:val="28"/>
        </w:rPr>
        <w:t>24.9.</w:t>
      </w:r>
      <w:r w:rsidRPr="004F1819">
        <w:rPr>
          <w:rFonts w:ascii="Arial" w:eastAsia="Arial" w:hAnsi="Arial" w:cs="Arial"/>
          <w:b/>
          <w:sz w:val="28"/>
          <w:szCs w:val="28"/>
        </w:rPr>
        <w:t>2021 lokality :</w:t>
      </w:r>
    </w:p>
    <w:p w:rsidR="003B3226" w:rsidRDefault="004F1819" w:rsidP="007A7BFB">
      <w:pPr>
        <w:spacing w:before="100" w:beforeAutospacing="1"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4F1819">
        <w:rPr>
          <w:rFonts w:ascii="Arial" w:eastAsia="Arial" w:hAnsi="Arial" w:cs="Arial"/>
          <w:b/>
          <w:sz w:val="28"/>
          <w:szCs w:val="28"/>
        </w:rPr>
        <w:t xml:space="preserve">Nová Hora, Stará Hora, Červená Hora, Líška, </w:t>
      </w:r>
      <w:proofErr w:type="spellStart"/>
      <w:r w:rsidRPr="004F1819">
        <w:rPr>
          <w:rFonts w:ascii="Arial" w:eastAsia="Arial" w:hAnsi="Arial" w:cs="Arial"/>
          <w:b/>
          <w:sz w:val="28"/>
          <w:szCs w:val="28"/>
        </w:rPr>
        <w:t>Ficberg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3B3226" w:rsidRDefault="003B3226" w:rsidP="007A7BFB">
      <w:pPr>
        <w:spacing w:before="100" w:beforeAutospacing="1"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8E522E" w:rsidRDefault="008E522E" w:rsidP="007A7BFB">
      <w:pPr>
        <w:spacing w:before="100" w:beforeAutospacing="1"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27.9.2021 -</w:t>
      </w:r>
      <w:r w:rsidR="003B3226">
        <w:rPr>
          <w:rFonts w:ascii="Arial" w:eastAsia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30.9</w:t>
      </w:r>
      <w:r w:rsidR="00415B00">
        <w:rPr>
          <w:rFonts w:ascii="Arial" w:eastAsia="Arial" w:hAnsi="Arial" w:cs="Arial"/>
          <w:b/>
          <w:sz w:val="28"/>
          <w:szCs w:val="28"/>
        </w:rPr>
        <w:t>.2021</w:t>
      </w:r>
      <w:r>
        <w:rPr>
          <w:rFonts w:ascii="Arial" w:eastAsia="Arial" w:hAnsi="Arial" w:cs="Arial"/>
          <w:b/>
          <w:sz w:val="28"/>
          <w:szCs w:val="28"/>
        </w:rPr>
        <w:t xml:space="preserve"> lokality:</w:t>
      </w:r>
    </w:p>
    <w:p w:rsidR="004F1819" w:rsidRPr="004F1819" w:rsidRDefault="00415B00" w:rsidP="007A7BFB">
      <w:pPr>
        <w:spacing w:before="100" w:beforeAutospacing="1"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Kopanice,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Tanistravár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Briač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Hozní</w:t>
      </w:r>
      <w:r w:rsidR="003B3226">
        <w:rPr>
          <w:rFonts w:ascii="Arial" w:eastAsia="Arial" w:hAnsi="Arial" w:cs="Arial"/>
          <w:b/>
          <w:sz w:val="28"/>
          <w:szCs w:val="28"/>
        </w:rPr>
        <w:t>k</w:t>
      </w:r>
      <w:proofErr w:type="spellEnd"/>
      <w:r w:rsidR="003B3226">
        <w:rPr>
          <w:rFonts w:ascii="Arial" w:eastAsia="Arial" w:hAnsi="Arial" w:cs="Arial"/>
          <w:b/>
          <w:sz w:val="28"/>
          <w:szCs w:val="28"/>
        </w:rPr>
        <w:t xml:space="preserve">, </w:t>
      </w:r>
      <w:proofErr w:type="spellStart"/>
      <w:r w:rsidR="003B3226">
        <w:rPr>
          <w:rFonts w:ascii="Arial" w:eastAsia="Arial" w:hAnsi="Arial" w:cs="Arial"/>
          <w:b/>
          <w:sz w:val="28"/>
          <w:szCs w:val="28"/>
        </w:rPr>
        <w:t>Barnove</w:t>
      </w:r>
      <w:proofErr w:type="spellEnd"/>
      <w:r w:rsidR="003B3226">
        <w:rPr>
          <w:rFonts w:ascii="Arial" w:eastAsia="Arial" w:hAnsi="Arial" w:cs="Arial"/>
          <w:b/>
          <w:sz w:val="28"/>
          <w:szCs w:val="28"/>
        </w:rPr>
        <w:t xml:space="preserve"> sady </w:t>
      </w:r>
    </w:p>
    <w:p w:rsidR="0041202F" w:rsidRDefault="0041202F" w:rsidP="00153FBD">
      <w:pPr>
        <w:spacing w:before="100" w:beforeAutospacing="1" w:after="200" w:line="276" w:lineRule="auto"/>
        <w:jc w:val="both"/>
        <w:rPr>
          <w:rFonts w:ascii="Arial" w:eastAsia="Arial" w:hAnsi="Arial" w:cs="Arial"/>
          <w:sz w:val="24"/>
        </w:rPr>
      </w:pPr>
    </w:p>
    <w:p w:rsidR="007A7BFB" w:rsidRDefault="00153FBD" w:rsidP="00A50843">
      <w:pPr>
        <w:spacing w:before="100" w:beforeAutospacing="1" w:after="200" w:line="276" w:lineRule="auto"/>
        <w:ind w:firstLine="708"/>
        <w:jc w:val="both"/>
        <w:rPr>
          <w:rFonts w:ascii="Arial" w:eastAsia="Arial" w:hAnsi="Arial" w:cs="Arial"/>
          <w:b/>
          <w:color w:val="FF0000"/>
          <w:sz w:val="28"/>
          <w:szCs w:val="28"/>
        </w:rPr>
      </w:pPr>
      <w:r w:rsidRPr="00153FBD">
        <w:rPr>
          <w:rFonts w:ascii="Arial" w:eastAsia="Arial" w:hAnsi="Arial" w:cs="Arial"/>
          <w:b/>
          <w:color w:val="FF0000"/>
          <w:sz w:val="28"/>
          <w:szCs w:val="28"/>
        </w:rPr>
        <w:t>Ž</w:t>
      </w:r>
      <w:r w:rsidR="007A7BFB" w:rsidRPr="00153FBD">
        <w:rPr>
          <w:rFonts w:ascii="Arial" w:eastAsia="Arial" w:hAnsi="Arial" w:cs="Arial"/>
          <w:b/>
          <w:color w:val="FF0000"/>
          <w:sz w:val="28"/>
          <w:szCs w:val="28"/>
        </w:rPr>
        <w:t>iadame odberateľov, aby si vodomerné šachty vyčistili a sprístupnili našim zamestnancom. Za pochopenie ďakujeme.</w:t>
      </w:r>
    </w:p>
    <w:p w:rsidR="00153FBD" w:rsidRPr="00153FBD" w:rsidRDefault="00153FBD" w:rsidP="00A50843">
      <w:pPr>
        <w:spacing w:before="100" w:beforeAutospacing="1" w:after="200" w:line="276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 w:rsidRPr="00153FBD">
        <w:rPr>
          <w:rFonts w:ascii="Arial" w:eastAsia="Arial" w:hAnsi="Arial" w:cs="Arial"/>
          <w:sz w:val="28"/>
          <w:szCs w:val="28"/>
        </w:rPr>
        <w:t>kontakt: 0918 370 444, mbpkrupina@gmail.com</w:t>
      </w:r>
    </w:p>
    <w:p w:rsidR="00810F4A" w:rsidRPr="007A7BFB" w:rsidRDefault="00810F4A" w:rsidP="007A7BFB">
      <w:pPr>
        <w:spacing w:before="100" w:beforeAutospacing="1"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96B" w:rsidRPr="007A7BFB" w:rsidRDefault="007A7BFB" w:rsidP="00AD4345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BFB">
        <w:rPr>
          <w:rFonts w:ascii="Arial" w:eastAsia="Arial" w:hAnsi="Arial" w:cs="Arial"/>
          <w:sz w:val="24"/>
        </w:rPr>
        <w:t>                                                                       prevádzkovateľ VV</w:t>
      </w:r>
    </w:p>
    <w:p w:rsidR="00A6596B" w:rsidRDefault="00AD4345" w:rsidP="00AD4345">
      <w:pPr>
        <w:spacing w:after="0" w:line="276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Mestský bytový podnik </w:t>
      </w:r>
      <w:proofErr w:type="spellStart"/>
      <w:r>
        <w:rPr>
          <w:rFonts w:ascii="Arial" w:eastAsia="Arial" w:hAnsi="Arial" w:cs="Arial"/>
          <w:sz w:val="24"/>
        </w:rPr>
        <w:t>s.r.o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A6596B" w:rsidRDefault="00A6596B">
      <w:pPr>
        <w:spacing w:after="200" w:line="276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sectPr w:rsidR="00A6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596B"/>
    <w:rsid w:val="00090ACD"/>
    <w:rsid w:val="00153FBD"/>
    <w:rsid w:val="0026475C"/>
    <w:rsid w:val="00396EDA"/>
    <w:rsid w:val="003B3226"/>
    <w:rsid w:val="0041202F"/>
    <w:rsid w:val="00415B00"/>
    <w:rsid w:val="004F1819"/>
    <w:rsid w:val="00605D39"/>
    <w:rsid w:val="006A2486"/>
    <w:rsid w:val="007A7BFB"/>
    <w:rsid w:val="00810F4A"/>
    <w:rsid w:val="008E522E"/>
    <w:rsid w:val="009A6B39"/>
    <w:rsid w:val="00A50843"/>
    <w:rsid w:val="00A6596B"/>
    <w:rsid w:val="00AD4345"/>
    <w:rsid w:val="00AF27A7"/>
    <w:rsid w:val="00C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BB33B-3FFF-40C2-989F-87CC822A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BF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12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Mbp Krupina</cp:lastModifiedBy>
  <cp:revision>16</cp:revision>
  <cp:lastPrinted>2021-09-08T10:56:00Z</cp:lastPrinted>
  <dcterms:created xsi:type="dcterms:W3CDTF">2018-09-19T07:41:00Z</dcterms:created>
  <dcterms:modified xsi:type="dcterms:W3CDTF">2021-09-08T10:56:00Z</dcterms:modified>
</cp:coreProperties>
</file>